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楷体_GB2312" w:cs="Times New Roman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咨询</w:t>
      </w:r>
      <w:r>
        <w:rPr>
          <w:rFonts w:hint="eastAsia" w:ascii="方正小标宋简体" w:eastAsia="方正小标宋简体"/>
          <w:sz w:val="44"/>
          <w:szCs w:val="44"/>
        </w:rPr>
        <w:t>电话表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897"/>
        <w:gridCol w:w="18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组别</w:t>
            </w:r>
          </w:p>
        </w:tc>
        <w:tc>
          <w:tcPr>
            <w:tcW w:w="58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报考单位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省人大、省委政法委、省司法厅</w:t>
            </w:r>
            <w:r>
              <w:rPr>
                <w:rFonts w:hint="eastAsia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太原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（职位1-7、职位10-13、职位18-22）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2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省纪委监委、省委宣传部、省委统战部、省政府研究室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太原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（职位8-9、职位14-17、职位23-26）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3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省委编办、省委台办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朔州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、临汾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、长治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、晋城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4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省财政厅、省审计厅、省行政审批服务管理局、省药监局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吕梁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、忻州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、大同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5</w:t>
            </w:r>
          </w:p>
        </w:tc>
        <w:tc>
          <w:tcPr>
            <w:tcW w:w="589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省检察院、省农业农村厅、省交通运输厅、省机关事务管理局、省总工会、省妇联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晋中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、阳泉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、运城</w:t>
            </w: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sz w:val="24"/>
                <w:szCs w:val="24"/>
              </w:rPr>
              <w:t>18536899505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注：此表中的咨询电话仅限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资格审查期间（</w:t>
      </w:r>
      <w:r>
        <w:rPr>
          <w:rFonts w:ascii="Times New Roman" w:hAnsi="Times New Roman" w:eastAsia="仿宋_GB2312" w:cs="Times New Roman"/>
          <w:sz w:val="28"/>
          <w:szCs w:val="28"/>
        </w:rPr>
        <w:t>2019年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日至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）拨打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E"/>
    <w:rsid w:val="0000500D"/>
    <w:rsid w:val="002771FA"/>
    <w:rsid w:val="00284FB7"/>
    <w:rsid w:val="00286054"/>
    <w:rsid w:val="002F2013"/>
    <w:rsid w:val="00341D1D"/>
    <w:rsid w:val="004B63F8"/>
    <w:rsid w:val="004E3FD7"/>
    <w:rsid w:val="005A2A4D"/>
    <w:rsid w:val="00723F45"/>
    <w:rsid w:val="00803D0E"/>
    <w:rsid w:val="00814AA3"/>
    <w:rsid w:val="00863F09"/>
    <w:rsid w:val="0086780B"/>
    <w:rsid w:val="00A72D59"/>
    <w:rsid w:val="00B335F5"/>
    <w:rsid w:val="00B94F7E"/>
    <w:rsid w:val="00BA313A"/>
    <w:rsid w:val="00C87CF3"/>
    <w:rsid w:val="00DD5B1C"/>
    <w:rsid w:val="00EE1824"/>
    <w:rsid w:val="1FFE2D79"/>
    <w:rsid w:val="205D0D23"/>
    <w:rsid w:val="50817573"/>
    <w:rsid w:val="62740936"/>
    <w:rsid w:val="6AA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2019-01-21T02:56:00Z</dcterms:created>
  <dc:creator>ABC</dc:creator>
  <cp:lastModifiedBy>毛茸茸</cp:lastModifiedBy>
  <cp:lastPrinted>2019-01-22T08:47:00Z</cp:lastPrinted>
  <dcterms:modified xsi:type="dcterms:W3CDTF">2019-11-06T09:27:25Z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